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989" w:rsidRPr="00024116" w:rsidRDefault="00F10989" w:rsidP="00F10989">
      <w:pPr>
        <w:spacing w:line="276" w:lineRule="auto"/>
      </w:pPr>
      <w:r w:rsidRPr="00024116">
        <w:rPr>
          <w:rFonts w:ascii="Arial" w:hAnsi="Arial" w:cs="Arial"/>
          <w:b/>
        </w:rPr>
        <w:t>ZFP.271.2.</w:t>
      </w:r>
      <w:r>
        <w:rPr>
          <w:rFonts w:ascii="Arial" w:hAnsi="Arial" w:cs="Arial"/>
          <w:b/>
        </w:rPr>
        <w:t>20.2023</w:t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  <w:t xml:space="preserve">   </w:t>
      </w:r>
      <w:r w:rsidRPr="00024116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</w:t>
      </w:r>
      <w:r w:rsidRPr="0002411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024116">
        <w:rPr>
          <w:rFonts w:ascii="Arial" w:hAnsi="Arial" w:cs="Arial"/>
          <w:b/>
        </w:rPr>
        <w:t>Załącznik nr 1</w:t>
      </w:r>
    </w:p>
    <w:p w:rsidR="00F10989" w:rsidRDefault="00F10989" w:rsidP="00F10989">
      <w:pPr>
        <w:spacing w:line="276" w:lineRule="auto"/>
        <w:jc w:val="center"/>
        <w:rPr>
          <w:rFonts w:ascii="Arial" w:hAnsi="Arial" w:cs="Arial"/>
          <w:b/>
        </w:rPr>
      </w:pPr>
    </w:p>
    <w:p w:rsidR="00F10989" w:rsidRPr="00024116" w:rsidRDefault="00F10989" w:rsidP="00F10989">
      <w:pPr>
        <w:spacing w:line="276" w:lineRule="auto"/>
        <w:jc w:val="center"/>
      </w:pPr>
      <w:r w:rsidRPr="00024116">
        <w:rPr>
          <w:rFonts w:ascii="Arial" w:hAnsi="Arial" w:cs="Arial"/>
          <w:b/>
        </w:rPr>
        <w:t>FORMULARZ OFERTOWY</w:t>
      </w:r>
    </w:p>
    <w:p w:rsidR="00F10989" w:rsidRPr="00024116" w:rsidRDefault="00F10989" w:rsidP="00F10989">
      <w:pPr>
        <w:numPr>
          <w:ilvl w:val="0"/>
          <w:numId w:val="1"/>
        </w:numPr>
        <w:tabs>
          <w:tab w:val="left" w:pos="284"/>
        </w:tabs>
        <w:spacing w:line="276" w:lineRule="auto"/>
        <w:ind w:hanging="1080"/>
      </w:pPr>
      <w:r w:rsidRPr="00024116">
        <w:rPr>
          <w:rFonts w:ascii="Arial" w:hAnsi="Arial" w:cs="Arial"/>
          <w:b/>
        </w:rPr>
        <w:t>Dane oferenta:</w:t>
      </w:r>
    </w:p>
    <w:p w:rsidR="00F10989" w:rsidRDefault="00F10989" w:rsidP="00F10989">
      <w:pPr>
        <w:spacing w:line="276" w:lineRule="auto"/>
        <w:rPr>
          <w:rFonts w:ascii="Arial" w:hAnsi="Arial" w:cs="Arial"/>
        </w:rPr>
      </w:pPr>
    </w:p>
    <w:p w:rsidR="00F10989" w:rsidRPr="007E735D" w:rsidRDefault="00F10989" w:rsidP="00F10989">
      <w:r w:rsidRPr="00024116"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Pr="00024116">
        <w:rPr>
          <w:rFonts w:ascii="Arial" w:hAnsi="Arial" w:cs="Arial"/>
        </w:rPr>
        <w:tab/>
      </w:r>
      <w:r w:rsidRPr="007E735D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Adres:               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NIP:                  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REGON:</w:t>
      </w:r>
      <w:r w:rsidRPr="007E735D"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Nr tel.:</w:t>
      </w:r>
      <w:r w:rsidRPr="007E735D">
        <w:rPr>
          <w:rFonts w:ascii="Arial" w:hAnsi="Arial" w:cs="Arial"/>
        </w:rPr>
        <w:tab/>
      </w:r>
      <w:r w:rsidRPr="007E735D"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Nr faxu:</w:t>
      </w:r>
      <w:r w:rsidRPr="007E735D">
        <w:rPr>
          <w:rFonts w:ascii="Arial" w:hAnsi="Arial" w:cs="Arial"/>
        </w:rPr>
        <w:tab/>
      </w:r>
      <w:r w:rsidRPr="007E735D"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:rsidR="00F10989" w:rsidRPr="007E735D" w:rsidRDefault="00F10989" w:rsidP="00F10989">
      <w:pPr>
        <w:rPr>
          <w:rFonts w:ascii="Arial" w:hAnsi="Arial" w:cs="Arial"/>
        </w:rPr>
      </w:pPr>
    </w:p>
    <w:p w:rsidR="00F10989" w:rsidRPr="007E735D" w:rsidRDefault="00F10989" w:rsidP="00F10989">
      <w:r w:rsidRPr="007E735D">
        <w:rPr>
          <w:rFonts w:ascii="Arial" w:hAnsi="Arial" w:cs="Arial"/>
        </w:rPr>
        <w:t>e-mail:</w:t>
      </w:r>
      <w:r w:rsidRPr="007E735D">
        <w:rPr>
          <w:rFonts w:ascii="Arial" w:hAnsi="Arial" w:cs="Arial"/>
        </w:rPr>
        <w:tab/>
      </w:r>
      <w:r w:rsidRPr="007E735D"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:rsidR="00F10989" w:rsidRPr="00973D6F" w:rsidRDefault="00F10989" w:rsidP="00F10989">
      <w:pPr>
        <w:spacing w:line="276" w:lineRule="auto"/>
        <w:rPr>
          <w:rFonts w:ascii="Arial" w:hAnsi="Arial" w:cs="Arial"/>
          <w:b/>
          <w:sz w:val="6"/>
          <w:szCs w:val="6"/>
        </w:rPr>
      </w:pPr>
    </w:p>
    <w:p w:rsidR="00F10989" w:rsidRPr="007E735D" w:rsidRDefault="00F10989" w:rsidP="00F1098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F10989" w:rsidRDefault="00F10989" w:rsidP="00F10989">
      <w:pPr>
        <w:pStyle w:val="Zawartotabeli"/>
        <w:numPr>
          <w:ilvl w:val="0"/>
          <w:numId w:val="1"/>
        </w:numPr>
        <w:spacing w:line="280" w:lineRule="exact"/>
        <w:ind w:left="426" w:hanging="426"/>
        <w:jc w:val="both"/>
        <w:rPr>
          <w:rFonts w:ascii="Arial" w:hAnsi="Arial" w:cs="Arial"/>
          <w:bCs/>
        </w:rPr>
      </w:pPr>
      <w:r w:rsidRPr="00572843">
        <w:rPr>
          <w:rFonts w:ascii="Arial" w:hAnsi="Arial" w:cs="Arial"/>
        </w:rPr>
        <w:t>Oferuję/</w:t>
      </w:r>
      <w:proofErr w:type="spellStart"/>
      <w:r w:rsidRPr="00572843">
        <w:rPr>
          <w:rFonts w:ascii="Arial" w:hAnsi="Arial" w:cs="Arial"/>
        </w:rPr>
        <w:t>emy</w:t>
      </w:r>
      <w:proofErr w:type="spellEnd"/>
      <w:r w:rsidRPr="00572843">
        <w:rPr>
          <w:rFonts w:ascii="Arial" w:hAnsi="Arial" w:cs="Arial"/>
        </w:rPr>
        <w:t xml:space="preserve"> wykonanie zamówienia pn. </w:t>
      </w:r>
      <w:r w:rsidRPr="00C700A7">
        <w:rPr>
          <w:rFonts w:ascii="Arial" w:hAnsi="Arial" w:cs="Arial"/>
          <w:b/>
          <w:bCs/>
          <w:shd w:val="clear" w:color="auto" w:fill="DEEAF6"/>
        </w:rPr>
        <w:t>„</w:t>
      </w:r>
      <w:r w:rsidRPr="00D51642">
        <w:rPr>
          <w:rFonts w:ascii="Arial" w:hAnsi="Arial" w:cs="Arial"/>
          <w:b/>
          <w:bCs/>
          <w:color w:val="000000"/>
          <w:shd w:val="clear" w:color="auto" w:fill="D9E2F3"/>
        </w:rPr>
        <w:t>Usługa sprzątania terenów zewnętrznych na obszarze</w:t>
      </w:r>
      <w:r>
        <w:rPr>
          <w:rFonts w:ascii="Arial" w:hAnsi="Arial" w:cs="Arial"/>
          <w:b/>
          <w:bCs/>
          <w:color w:val="000000"/>
          <w:shd w:val="clear" w:color="auto" w:fill="D9E2F3"/>
        </w:rPr>
        <w:t xml:space="preserve"> </w:t>
      </w:r>
      <w:r w:rsidRPr="00D51642">
        <w:rPr>
          <w:rFonts w:ascii="Arial" w:hAnsi="Arial" w:cs="Arial"/>
          <w:b/>
          <w:bCs/>
          <w:color w:val="000000"/>
          <w:shd w:val="clear" w:color="auto" w:fill="D9E2F3"/>
        </w:rPr>
        <w:t>gminy Wola Krzysztoporska</w:t>
      </w:r>
      <w:r w:rsidRPr="00C700A7">
        <w:rPr>
          <w:rFonts w:ascii="Arial" w:hAnsi="Arial" w:cs="Arial"/>
          <w:b/>
          <w:bCs/>
          <w:shd w:val="clear" w:color="auto" w:fill="DEEAF6"/>
        </w:rPr>
        <w:t>”</w:t>
      </w:r>
      <w:r w:rsidRPr="00572843">
        <w:rPr>
          <w:rFonts w:ascii="Arial" w:hAnsi="Arial" w:cs="Arial"/>
          <w:b/>
          <w:bCs/>
        </w:rPr>
        <w:t xml:space="preserve"> </w:t>
      </w:r>
      <w:r w:rsidRPr="00572843">
        <w:rPr>
          <w:rFonts w:ascii="Arial" w:hAnsi="Arial" w:cs="Arial"/>
          <w:bCs/>
        </w:rPr>
        <w:t xml:space="preserve">na warunkach opisanych w konkursie ofert z dnia </w:t>
      </w:r>
      <w:r>
        <w:rPr>
          <w:rFonts w:ascii="Arial" w:hAnsi="Arial" w:cs="Arial"/>
          <w:bCs/>
        </w:rPr>
        <w:t>27</w:t>
      </w:r>
      <w:r w:rsidRPr="0057284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03</w:t>
      </w:r>
      <w:r w:rsidRPr="00572843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23</w:t>
      </w:r>
      <w:r w:rsidRPr="00572843">
        <w:rPr>
          <w:rFonts w:ascii="Arial" w:hAnsi="Arial" w:cs="Arial"/>
          <w:bCs/>
        </w:rPr>
        <w:t xml:space="preserve"> r. za cenę ofertową:</w:t>
      </w:r>
    </w:p>
    <w:p w:rsidR="00F10989" w:rsidRPr="00505270" w:rsidRDefault="00F10989" w:rsidP="00F10989">
      <w:pPr>
        <w:pStyle w:val="Zawartotabeli"/>
        <w:spacing w:line="420" w:lineRule="exact"/>
        <w:jc w:val="both"/>
        <w:rPr>
          <w:rFonts w:ascii="Arial" w:hAnsi="Arial" w:cs="Arial"/>
          <w:bCs/>
          <w:sz w:val="40"/>
          <w:szCs w:val="40"/>
        </w:rPr>
      </w:pPr>
    </w:p>
    <w:p w:rsidR="00F10989" w:rsidRPr="00630B44" w:rsidRDefault="00F10989" w:rsidP="00F10989">
      <w:pPr>
        <w:pStyle w:val="Zawartotabeli"/>
        <w:spacing w:line="280" w:lineRule="exact"/>
        <w:jc w:val="both"/>
        <w:rPr>
          <w:rFonts w:ascii="Arial" w:hAnsi="Arial" w:cs="Arial"/>
          <w:bCs/>
        </w:rPr>
      </w:pPr>
      <w:r w:rsidRPr="00C700A7">
        <w:rPr>
          <w:rFonts w:ascii="Arial" w:hAnsi="Arial" w:cs="Arial"/>
          <w:b/>
          <w:i/>
          <w:iCs/>
          <w:sz w:val="21"/>
          <w:szCs w:val="21"/>
          <w:shd w:val="clear" w:color="auto" w:fill="FFF2CC"/>
        </w:rPr>
        <w:t>Całkowita cena brutto (część A i B):</w:t>
      </w:r>
    </w:p>
    <w:p w:rsidR="00F10989" w:rsidRPr="0060288A" w:rsidRDefault="00F10989" w:rsidP="00F10989">
      <w:pPr>
        <w:shd w:val="clear" w:color="auto" w:fill="D7F8FD"/>
        <w:spacing w:line="276" w:lineRule="au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10989" w:rsidTr="0056206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6FA"/>
          </w:tcPr>
          <w:p w:rsidR="00F10989" w:rsidRDefault="00F10989" w:rsidP="0056206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F10989" w:rsidRDefault="00F10989" w:rsidP="005620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…………….…</w:t>
            </w:r>
            <w:r>
              <w:rPr>
                <w:rFonts w:ascii="Arial" w:hAnsi="Arial" w:cs="Arial"/>
                <w:b/>
              </w:rPr>
              <w:t xml:space="preserve">. zł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Cs/>
              </w:rPr>
              <w:t xml:space="preserve"> …………………………………..………………………………….……………….. )</w:t>
            </w:r>
          </w:p>
        </w:tc>
      </w:tr>
    </w:tbl>
    <w:p w:rsidR="00F10989" w:rsidRDefault="00F10989" w:rsidP="00F10989">
      <w:pPr>
        <w:spacing w:line="276" w:lineRule="auto"/>
        <w:jc w:val="both"/>
        <w:rPr>
          <w:rFonts w:ascii="Arial" w:hAnsi="Arial" w:cs="Arial"/>
          <w:b/>
        </w:rPr>
      </w:pPr>
    </w:p>
    <w:p w:rsidR="00F10989" w:rsidRPr="00630B44" w:rsidRDefault="00F10989" w:rsidP="00F10989">
      <w:pPr>
        <w:spacing w:line="276" w:lineRule="auto"/>
        <w:jc w:val="both"/>
        <w:rPr>
          <w:rFonts w:ascii="Arial" w:hAnsi="Arial" w:cs="Arial"/>
          <w:b/>
        </w:rPr>
      </w:pPr>
      <w:r w:rsidRPr="00630B44">
        <w:rPr>
          <w:rFonts w:ascii="Arial" w:hAnsi="Arial" w:cs="Arial"/>
          <w:b/>
        </w:rPr>
        <w:t xml:space="preserve">w tym: </w:t>
      </w:r>
    </w:p>
    <w:p w:rsidR="00F10989" w:rsidRPr="00FD7D8D" w:rsidRDefault="00F10989" w:rsidP="00F10989">
      <w:pPr>
        <w:shd w:val="clear" w:color="auto" w:fill="E7E6E6"/>
        <w:spacing w:line="276" w:lineRule="auto"/>
        <w:jc w:val="both"/>
        <w:rPr>
          <w:rFonts w:ascii="Century Gothic" w:hAnsi="Century Gothic"/>
          <w:i/>
          <w:iCs/>
        </w:rPr>
      </w:pPr>
      <w:r w:rsidRPr="00FD7D8D">
        <w:rPr>
          <w:rFonts w:ascii="Century Gothic" w:hAnsi="Century Gothic" w:cs="Arial"/>
          <w:b/>
          <w:bCs/>
          <w:i/>
          <w:iCs/>
        </w:rPr>
        <w:t xml:space="preserve">Cena za zbieranie śmieci z </w:t>
      </w:r>
      <w:r w:rsidRPr="00630B44">
        <w:rPr>
          <w:rFonts w:ascii="Century Gothic" w:hAnsi="Century Gothic" w:cs="Arial"/>
          <w:b/>
          <w:bCs/>
          <w:i/>
          <w:iCs/>
          <w:u w:val="single"/>
        </w:rPr>
        <w:t>koszy przystankowych i z koszy na skwerach</w:t>
      </w:r>
      <w:r w:rsidRPr="00FD7D8D">
        <w:rPr>
          <w:rFonts w:ascii="Century Gothic" w:hAnsi="Century Gothic" w:cs="Arial"/>
          <w:b/>
          <w:bCs/>
          <w:i/>
          <w:iCs/>
        </w:rPr>
        <w:t>:</w:t>
      </w:r>
    </w:p>
    <w:p w:rsidR="00F10989" w:rsidRPr="008F4FD4" w:rsidRDefault="00F10989" w:rsidP="00F10989">
      <w:pPr>
        <w:spacing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:rsidR="00F10989" w:rsidRPr="00024116" w:rsidRDefault="00F10989" w:rsidP="00F10989">
      <w:pPr>
        <w:pStyle w:val="Zawartotabeli"/>
        <w:spacing w:line="200" w:lineRule="exact"/>
        <w:jc w:val="both"/>
      </w:pPr>
      <w:r w:rsidRPr="00024116">
        <w:rPr>
          <w:rFonts w:ascii="Arial" w:hAnsi="Arial" w:cs="Arial"/>
        </w:rPr>
        <w:t>Ilość jednorazowych sprzątań</w:t>
      </w:r>
      <w:r>
        <w:rPr>
          <w:rFonts w:ascii="Arial" w:hAnsi="Arial" w:cs="Arial"/>
        </w:rPr>
        <w:t xml:space="preserve"> (</w:t>
      </w:r>
      <w:r w:rsidRPr="00EE6F96">
        <w:rPr>
          <w:rFonts w:ascii="Arial" w:hAnsi="Arial" w:cs="Arial"/>
          <w:i/>
          <w:iCs/>
        </w:rPr>
        <w:t>część A</w:t>
      </w:r>
      <w:r>
        <w:rPr>
          <w:rFonts w:ascii="Arial" w:hAnsi="Arial" w:cs="Arial"/>
        </w:rPr>
        <w:t>)</w:t>
      </w:r>
      <w:r w:rsidRPr="00024116">
        <w:rPr>
          <w:rFonts w:ascii="Arial" w:hAnsi="Arial" w:cs="Arial"/>
        </w:rPr>
        <w:t xml:space="preserve">  </w:t>
      </w:r>
      <w:bookmarkStart w:id="0" w:name="_Hlk123570023"/>
      <w:r w:rsidRPr="00EE6F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EE6F96">
        <w:rPr>
          <w:rFonts w:ascii="Arial" w:hAnsi="Arial" w:cs="Arial"/>
          <w:b/>
        </w:rPr>
        <w:t>069 szt</w:t>
      </w:r>
      <w:r>
        <w:rPr>
          <w:rFonts w:ascii="Arial" w:hAnsi="Arial" w:cs="Arial"/>
          <w:b/>
        </w:rPr>
        <w:t>.</w:t>
      </w:r>
      <w:r w:rsidRPr="00024116">
        <w:rPr>
          <w:rFonts w:ascii="Arial" w:hAnsi="Arial" w:cs="Arial"/>
          <w:b/>
        </w:rPr>
        <w:t xml:space="preserve"> </w:t>
      </w:r>
      <w:bookmarkStart w:id="1" w:name="_Hlk91660736"/>
      <w:bookmarkEnd w:id="0"/>
      <w:r w:rsidRPr="00024116">
        <w:rPr>
          <w:rFonts w:ascii="Arial" w:hAnsi="Arial" w:cs="Arial"/>
          <w:b/>
        </w:rPr>
        <w:t xml:space="preserve">x </w:t>
      </w:r>
      <w:r w:rsidRPr="008F4FD4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.</w:t>
      </w:r>
      <w:r w:rsidRPr="008F4FD4">
        <w:rPr>
          <w:rFonts w:ascii="Arial" w:hAnsi="Arial" w:cs="Arial"/>
          <w:bCs/>
        </w:rPr>
        <w:t>…….……</w:t>
      </w:r>
      <w:r>
        <w:rPr>
          <w:rFonts w:ascii="Arial" w:hAnsi="Arial" w:cs="Arial"/>
          <w:bCs/>
        </w:rPr>
        <w:t>..</w:t>
      </w:r>
      <w:r w:rsidRPr="008F4FD4">
        <w:rPr>
          <w:rFonts w:ascii="Arial" w:hAnsi="Arial" w:cs="Arial"/>
          <w:bCs/>
        </w:rPr>
        <w:t>……..</w:t>
      </w:r>
      <w:r w:rsidRPr="00024116"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 xml:space="preserve"> </w:t>
      </w:r>
      <w:r w:rsidRPr="008F4FD4">
        <w:rPr>
          <w:rFonts w:ascii="Arial" w:hAnsi="Arial" w:cs="Arial"/>
          <w:bCs/>
        </w:rPr>
        <w:t>…………</w:t>
      </w:r>
      <w:r>
        <w:rPr>
          <w:rFonts w:ascii="Arial" w:hAnsi="Arial" w:cs="Arial"/>
          <w:bCs/>
        </w:rPr>
        <w:t>..</w:t>
      </w:r>
      <w:r w:rsidRPr="008F4FD4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…….</w:t>
      </w:r>
      <w:r w:rsidRPr="008F4FD4">
        <w:rPr>
          <w:rFonts w:ascii="Arial" w:hAnsi="Arial" w:cs="Arial"/>
          <w:bCs/>
        </w:rPr>
        <w:t>…</w:t>
      </w:r>
    </w:p>
    <w:p w:rsidR="00F10989" w:rsidRPr="008F4FD4" w:rsidRDefault="00F10989" w:rsidP="00F10989">
      <w:pPr>
        <w:pStyle w:val="Zawartotabeli"/>
        <w:spacing w:line="200" w:lineRule="exact"/>
        <w:jc w:val="both"/>
        <w:rPr>
          <w:rFonts w:ascii="Arial" w:hAnsi="Arial" w:cs="Arial"/>
          <w:b/>
          <w:sz w:val="17"/>
          <w:szCs w:val="17"/>
        </w:rPr>
      </w:pP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0241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</w:t>
      </w:r>
      <w:r w:rsidRPr="008F4FD4">
        <w:rPr>
          <w:rFonts w:ascii="Arial" w:hAnsi="Arial" w:cs="Arial"/>
          <w:b/>
          <w:sz w:val="17"/>
          <w:szCs w:val="17"/>
        </w:rPr>
        <w:t xml:space="preserve">cena jednostkowa brutto    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8F4FD4">
        <w:rPr>
          <w:rFonts w:ascii="Arial" w:hAnsi="Arial" w:cs="Arial"/>
          <w:b/>
          <w:sz w:val="17"/>
          <w:szCs w:val="17"/>
        </w:rPr>
        <w:t xml:space="preserve">  całkowita cena brutto</w:t>
      </w:r>
    </w:p>
    <w:p w:rsidR="00F10989" w:rsidRPr="007D7B08" w:rsidRDefault="00F10989" w:rsidP="00F10989">
      <w:pPr>
        <w:pStyle w:val="Zawartotabeli"/>
        <w:spacing w:line="276" w:lineRule="auto"/>
        <w:jc w:val="both"/>
        <w:rPr>
          <w:sz w:val="18"/>
          <w:szCs w:val="18"/>
        </w:rPr>
      </w:pPr>
    </w:p>
    <w:bookmarkEnd w:id="1"/>
    <w:p w:rsidR="00F10989" w:rsidRPr="00FD7D8D" w:rsidRDefault="00F10989" w:rsidP="00F10989">
      <w:pPr>
        <w:shd w:val="clear" w:color="auto" w:fill="E7E6E6"/>
        <w:spacing w:line="276" w:lineRule="auto"/>
        <w:jc w:val="both"/>
        <w:rPr>
          <w:rFonts w:ascii="Century Gothic" w:hAnsi="Century Gothic"/>
          <w:i/>
          <w:iCs/>
        </w:rPr>
      </w:pPr>
      <w:r w:rsidRPr="00FD7D8D">
        <w:rPr>
          <w:rFonts w:ascii="Century Gothic" w:hAnsi="Century Gothic" w:cs="Arial"/>
          <w:b/>
          <w:bCs/>
          <w:i/>
          <w:iCs/>
        </w:rPr>
        <w:t xml:space="preserve">Cena za zbieranie śmieci z </w:t>
      </w:r>
      <w:r w:rsidRPr="00630B44">
        <w:rPr>
          <w:rFonts w:ascii="Century Gothic" w:hAnsi="Century Gothic" w:cs="Arial"/>
          <w:b/>
          <w:bCs/>
          <w:i/>
          <w:iCs/>
          <w:u w:val="single"/>
        </w:rPr>
        <w:t>koszy na placach zabaw i siłowniach plenerowych</w:t>
      </w:r>
      <w:r w:rsidRPr="00FD7D8D">
        <w:rPr>
          <w:rFonts w:ascii="Century Gothic" w:hAnsi="Century Gothic" w:cs="Arial"/>
          <w:b/>
          <w:bCs/>
          <w:i/>
          <w:iCs/>
        </w:rPr>
        <w:t>:</w:t>
      </w:r>
    </w:p>
    <w:p w:rsidR="00F10989" w:rsidRPr="008F4FD4" w:rsidRDefault="00F10989" w:rsidP="00F10989">
      <w:pPr>
        <w:pStyle w:val="Zawartotabeli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F10989" w:rsidRPr="00024116" w:rsidRDefault="00F10989" w:rsidP="00F10989">
      <w:pPr>
        <w:pStyle w:val="Zawartotabeli"/>
        <w:spacing w:line="200" w:lineRule="exact"/>
        <w:jc w:val="both"/>
      </w:pPr>
      <w:r>
        <w:rPr>
          <w:rFonts w:ascii="Arial" w:hAnsi="Arial" w:cs="Arial"/>
        </w:rPr>
        <w:t>Ilość jednorazowych sprzątań (</w:t>
      </w:r>
      <w:r w:rsidRPr="00EE6F96">
        <w:rPr>
          <w:rFonts w:ascii="Arial" w:hAnsi="Arial" w:cs="Arial"/>
          <w:i/>
          <w:iCs/>
        </w:rPr>
        <w:t>część B</w:t>
      </w:r>
      <w:r>
        <w:rPr>
          <w:rFonts w:ascii="Arial" w:hAnsi="Arial" w:cs="Arial"/>
        </w:rPr>
        <w:t xml:space="preserve">)  </w:t>
      </w:r>
      <w:r w:rsidRPr="00EE6F96">
        <w:rPr>
          <w:rFonts w:ascii="Arial" w:hAnsi="Arial" w:cs="Arial"/>
          <w:b/>
          <w:bCs/>
        </w:rPr>
        <w:t>3 652 szt.</w:t>
      </w:r>
      <w:r>
        <w:rPr>
          <w:rFonts w:ascii="Arial" w:hAnsi="Arial" w:cs="Arial"/>
          <w:b/>
          <w:bCs/>
        </w:rPr>
        <w:t xml:space="preserve"> </w:t>
      </w:r>
      <w:r w:rsidRPr="00024116">
        <w:rPr>
          <w:rFonts w:ascii="Arial" w:hAnsi="Arial" w:cs="Arial"/>
          <w:b/>
        </w:rPr>
        <w:t xml:space="preserve">x </w:t>
      </w:r>
      <w:r w:rsidRPr="008F4FD4">
        <w:rPr>
          <w:rFonts w:ascii="Arial" w:hAnsi="Arial" w:cs="Arial"/>
          <w:bCs/>
        </w:rPr>
        <w:t>…………….…………..</w:t>
      </w:r>
      <w:r w:rsidRPr="00024116">
        <w:rPr>
          <w:rFonts w:ascii="Arial" w:hAnsi="Arial" w:cs="Arial"/>
          <w:b/>
        </w:rPr>
        <w:t xml:space="preserve"> =</w:t>
      </w:r>
      <w:r w:rsidRPr="008F4FD4">
        <w:rPr>
          <w:rFonts w:ascii="Arial" w:hAnsi="Arial" w:cs="Arial"/>
          <w:bCs/>
        </w:rPr>
        <w:t xml:space="preserve"> …………….…</w:t>
      </w:r>
      <w:r>
        <w:rPr>
          <w:rFonts w:ascii="Arial" w:hAnsi="Arial" w:cs="Arial"/>
          <w:bCs/>
        </w:rPr>
        <w:t>…….</w:t>
      </w:r>
      <w:r w:rsidRPr="008F4FD4">
        <w:rPr>
          <w:rFonts w:ascii="Arial" w:hAnsi="Arial" w:cs="Arial"/>
          <w:bCs/>
        </w:rPr>
        <w:t>…..</w:t>
      </w:r>
    </w:p>
    <w:p w:rsidR="00F10989" w:rsidRPr="008F4FD4" w:rsidRDefault="00F10989" w:rsidP="00F10989">
      <w:pPr>
        <w:pStyle w:val="Zawartotabeli"/>
        <w:spacing w:line="200" w:lineRule="exact"/>
        <w:jc w:val="both"/>
        <w:rPr>
          <w:sz w:val="17"/>
          <w:szCs w:val="17"/>
        </w:rPr>
      </w:pP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024116">
        <w:rPr>
          <w:rFonts w:ascii="Arial" w:hAnsi="Arial" w:cs="Arial"/>
          <w:b/>
        </w:rPr>
        <w:tab/>
      </w:r>
      <w:r w:rsidRPr="008F4FD4">
        <w:rPr>
          <w:rFonts w:ascii="Arial" w:hAnsi="Arial" w:cs="Arial"/>
          <w:b/>
          <w:sz w:val="17"/>
          <w:szCs w:val="17"/>
        </w:rPr>
        <w:t xml:space="preserve">                                  </w:t>
      </w:r>
      <w:r>
        <w:rPr>
          <w:rFonts w:ascii="Arial" w:hAnsi="Arial" w:cs="Arial"/>
          <w:b/>
          <w:sz w:val="17"/>
          <w:szCs w:val="17"/>
        </w:rPr>
        <w:t xml:space="preserve">   </w:t>
      </w:r>
      <w:r w:rsidRPr="008F4FD4">
        <w:rPr>
          <w:rFonts w:ascii="Arial" w:hAnsi="Arial" w:cs="Arial"/>
          <w:b/>
          <w:sz w:val="17"/>
          <w:szCs w:val="17"/>
        </w:rPr>
        <w:t xml:space="preserve">  cena jednostkowa brutto  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8F4FD4">
        <w:rPr>
          <w:rFonts w:ascii="Arial" w:hAnsi="Arial" w:cs="Arial"/>
          <w:b/>
          <w:sz w:val="17"/>
          <w:szCs w:val="17"/>
        </w:rPr>
        <w:t xml:space="preserve">   całkowita cena brutto</w:t>
      </w:r>
    </w:p>
    <w:p w:rsidR="00F10989" w:rsidRDefault="00F10989" w:rsidP="00F10989">
      <w:pPr>
        <w:pStyle w:val="Zawartotabeli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F10989" w:rsidRPr="00505270" w:rsidRDefault="00F10989" w:rsidP="00F10989">
      <w:pPr>
        <w:pStyle w:val="Zawartotabeli"/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:rsidR="00F10989" w:rsidRPr="007D7B08" w:rsidRDefault="00F10989" w:rsidP="00F10989">
      <w:pPr>
        <w:pStyle w:val="Lista"/>
        <w:tabs>
          <w:tab w:val="left" w:pos="360"/>
        </w:tabs>
        <w:spacing w:line="276" w:lineRule="auto"/>
        <w:ind w:left="540" w:hanging="540"/>
        <w:rPr>
          <w:rFonts w:ascii="Arial" w:hAnsi="Arial" w:cs="Arial"/>
          <w:b/>
          <w:sz w:val="10"/>
          <w:szCs w:val="10"/>
        </w:rPr>
      </w:pPr>
    </w:p>
    <w:p w:rsidR="00F10989" w:rsidRPr="00505270" w:rsidRDefault="00F10989" w:rsidP="00F10989">
      <w:pPr>
        <w:pStyle w:val="Standard"/>
        <w:spacing w:line="320" w:lineRule="exact"/>
        <w:jc w:val="both"/>
        <w:rPr>
          <w:rFonts w:ascii="Arial" w:eastAsia="Lucida Sans Unicode" w:hAnsi="Arial" w:cs="Arial"/>
          <w:sz w:val="20"/>
          <w:szCs w:val="20"/>
        </w:rPr>
      </w:pPr>
      <w:r w:rsidRPr="00505270">
        <w:rPr>
          <w:rFonts w:ascii="Arial" w:eastAsia="Lucida Sans Unicode" w:hAnsi="Arial" w:cs="Arial"/>
          <w:sz w:val="20"/>
          <w:szCs w:val="20"/>
        </w:rPr>
        <w:t xml:space="preserve">Cena zawiera </w:t>
      </w:r>
      <w:r w:rsidRPr="00505270">
        <w:rPr>
          <w:rFonts w:ascii="Arial" w:eastAsia="Lucida Sans Unicode" w:hAnsi="Arial" w:cs="Arial"/>
          <w:b/>
          <w:bCs/>
          <w:sz w:val="20"/>
          <w:szCs w:val="20"/>
        </w:rPr>
        <w:t>podatek VAT wg obowiązującej stawki</w:t>
      </w:r>
      <w:r w:rsidRPr="00505270">
        <w:rPr>
          <w:rFonts w:ascii="Arial" w:eastAsia="Lucida Sans Unicode" w:hAnsi="Arial" w:cs="Arial"/>
          <w:sz w:val="20"/>
          <w:szCs w:val="20"/>
        </w:rPr>
        <w:t xml:space="preserve"> ……..%</w:t>
      </w:r>
    </w:p>
    <w:p w:rsidR="00F10989" w:rsidRPr="00812785" w:rsidRDefault="00F10989" w:rsidP="00F10989">
      <w:pPr>
        <w:pStyle w:val="Standard"/>
        <w:spacing w:line="240" w:lineRule="exact"/>
        <w:jc w:val="both"/>
        <w:rPr>
          <w:rFonts w:ascii="Arial" w:eastAsia="Lucida Sans Unicode" w:hAnsi="Arial" w:cs="Arial"/>
          <w:b/>
          <w:bCs/>
          <w:sz w:val="10"/>
          <w:szCs w:val="10"/>
        </w:rPr>
      </w:pPr>
    </w:p>
    <w:p w:rsidR="00F10989" w:rsidRPr="00812785" w:rsidRDefault="00F10989" w:rsidP="00F10989">
      <w:pPr>
        <w:pStyle w:val="Standard"/>
        <w:spacing w:line="240" w:lineRule="exact"/>
        <w:jc w:val="both"/>
        <w:rPr>
          <w:sz w:val="10"/>
          <w:szCs w:val="10"/>
        </w:rPr>
      </w:pPr>
    </w:p>
    <w:p w:rsidR="00F10989" w:rsidRDefault="00F10989" w:rsidP="00F10989">
      <w:pPr>
        <w:numPr>
          <w:ilvl w:val="0"/>
          <w:numId w:val="1"/>
        </w:numPr>
        <w:tabs>
          <w:tab w:val="left" w:pos="284"/>
        </w:tabs>
        <w:spacing w:line="220" w:lineRule="exact"/>
        <w:ind w:hanging="1080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:rsidR="00F10989" w:rsidRDefault="00F10989" w:rsidP="00F10989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:rsidR="00F10989" w:rsidRDefault="00F10989" w:rsidP="00F10989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:rsidR="00F10989" w:rsidRDefault="00F10989" w:rsidP="00F10989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:rsidR="00F10989" w:rsidRDefault="00F10989" w:rsidP="00F10989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:rsidR="00F10989" w:rsidRDefault="00F10989" w:rsidP="00F10989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</w:rPr>
        <w:t>NIE</w:t>
      </w:r>
    </w:p>
    <w:p w:rsidR="00F10989" w:rsidRDefault="00F10989" w:rsidP="00F10989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:rsidR="00F10989" w:rsidRDefault="00F10989" w:rsidP="00F10989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:rsidR="00F10989" w:rsidRDefault="00F10989" w:rsidP="00F10989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F10989" w:rsidRPr="00505270" w:rsidRDefault="00F10989" w:rsidP="00F10989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 w:rsidRPr="00505270">
        <w:rPr>
          <w:rFonts w:ascii="Arial" w:hAnsi="Arial" w:cs="Arial"/>
          <w:sz w:val="20"/>
        </w:rPr>
        <w:t>Oferta jest ważna 30 dni od daty ustalonej na złożenie ofert.</w:t>
      </w:r>
    </w:p>
    <w:p w:rsidR="00F10989" w:rsidRPr="00505270" w:rsidRDefault="00F10989" w:rsidP="00F10989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 w:rsidRPr="00505270">
        <w:rPr>
          <w:rFonts w:ascii="Arial" w:hAnsi="Arial" w:cs="Arial"/>
          <w:sz w:val="20"/>
        </w:rPr>
        <w:t>Zapoznałem/liśmy się z warunkami podanymi przez Zamawiającego</w:t>
      </w:r>
      <w:r>
        <w:rPr>
          <w:rFonts w:ascii="Arial" w:hAnsi="Arial" w:cs="Arial"/>
          <w:sz w:val="20"/>
        </w:rPr>
        <w:t xml:space="preserve"> </w:t>
      </w:r>
      <w:r w:rsidRPr="00505270">
        <w:rPr>
          <w:rFonts w:ascii="Arial" w:hAnsi="Arial" w:cs="Arial"/>
          <w:sz w:val="20"/>
        </w:rPr>
        <w:t>i nie wnosimy do nich żadnych zastrzeżeń.</w:t>
      </w:r>
    </w:p>
    <w:p w:rsidR="00F10989" w:rsidRPr="00505270" w:rsidRDefault="00F10989" w:rsidP="00F10989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 w:rsidRPr="00505270">
        <w:rPr>
          <w:rFonts w:ascii="Arial" w:hAnsi="Arial" w:cs="Arial"/>
          <w:sz w:val="20"/>
        </w:rPr>
        <w:t>Uzyskałem/liśmy wszelkie niezbędne informacje do przygotowania oferty i wykonania</w:t>
      </w:r>
      <w:r>
        <w:rPr>
          <w:rFonts w:ascii="Arial" w:hAnsi="Arial" w:cs="Arial"/>
          <w:sz w:val="20"/>
        </w:rPr>
        <w:t xml:space="preserve"> </w:t>
      </w:r>
      <w:r w:rsidRPr="00505270">
        <w:rPr>
          <w:rFonts w:ascii="Arial" w:hAnsi="Arial" w:cs="Arial"/>
          <w:sz w:val="20"/>
        </w:rPr>
        <w:t>zamówienia.</w:t>
      </w:r>
    </w:p>
    <w:p w:rsidR="00F10989" w:rsidRPr="00F10989" w:rsidRDefault="00F10989" w:rsidP="00F10989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bCs/>
          <w:sz w:val="20"/>
          <w:lang w:eastAsia="pl-PL"/>
        </w:rPr>
      </w:pPr>
      <w:r w:rsidRPr="00505270">
        <w:rPr>
          <w:rFonts w:ascii="Arial" w:hAnsi="Arial" w:cs="Arial"/>
          <w:sz w:val="20"/>
        </w:rPr>
        <w:t>Akceptuję/</w:t>
      </w:r>
      <w:proofErr w:type="spellStart"/>
      <w:r w:rsidRPr="00505270">
        <w:rPr>
          <w:rFonts w:ascii="Arial" w:hAnsi="Arial" w:cs="Arial"/>
          <w:sz w:val="20"/>
        </w:rPr>
        <w:t>emy</w:t>
      </w:r>
      <w:proofErr w:type="spellEnd"/>
      <w:r w:rsidRPr="00505270"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jako najkorzystniejsza zobowiązujemy się do zawarcia umowy w terminie i miejscu wskazanym przez Zamawiającego.</w:t>
      </w:r>
    </w:p>
    <w:p w:rsidR="00F10989" w:rsidRDefault="00F10989" w:rsidP="00F10989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30"/>
          <w:szCs w:val="30"/>
          <w:lang w:eastAsia="pl-PL" w:bidi="hi-IN"/>
        </w:rPr>
      </w:pPr>
    </w:p>
    <w:p w:rsidR="00F10989" w:rsidRDefault="00F10989" w:rsidP="00F10989">
      <w:pPr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 xml:space="preserve">(Dz.U. </w:t>
      </w:r>
      <w:r>
        <w:rPr>
          <w:rFonts w:ascii="Arial" w:eastAsia="Calibri" w:hAnsi="Arial" w:cs="Arial"/>
          <w:lang w:eastAsia="en-US"/>
        </w:rPr>
        <w:br/>
        <w:t>z 2022 r., poz. 835).</w:t>
      </w:r>
    </w:p>
    <w:p w:rsidR="00F10989" w:rsidRDefault="00F10989" w:rsidP="00F10989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10989" w:rsidRDefault="00F10989" w:rsidP="00F10989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10989" w:rsidRDefault="00F10989" w:rsidP="00F10989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F10989" w:rsidRDefault="00F10989" w:rsidP="00F10989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:rsidR="00F10989" w:rsidRDefault="00F10989" w:rsidP="00F10989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:rsidR="00F10989" w:rsidRDefault="00F10989" w:rsidP="00F10989">
      <w:pPr>
        <w:suppressAutoHyphens w:val="0"/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F10989" w:rsidRDefault="00F10989" w:rsidP="00F10989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:rsidR="00F10989" w:rsidRDefault="00F10989" w:rsidP="00F10989">
      <w:pPr>
        <w:spacing w:before="120" w:line="276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:rsidR="00F10989" w:rsidRDefault="00F10989" w:rsidP="00F10989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2C2A" id="Prostokąt 3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:rsidR="00F10989" w:rsidRDefault="00F10989" w:rsidP="00F10989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TAK</w:t>
      </w:r>
    </w:p>
    <w:p w:rsidR="00F10989" w:rsidRDefault="00F10989" w:rsidP="00F10989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6D75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:rsidR="00F10989" w:rsidRDefault="00F10989" w:rsidP="00F10989">
      <w:pPr>
        <w:spacing w:before="120"/>
        <w:rPr>
          <w:rFonts w:ascii="Arial" w:hAnsi="Arial" w:cs="Arial"/>
          <w:b/>
          <w:iCs/>
          <w:kern w:val="2"/>
        </w:rPr>
      </w:pPr>
    </w:p>
    <w:p w:rsidR="00F10989" w:rsidRDefault="00F10989" w:rsidP="00F10989">
      <w:pPr>
        <w:spacing w:before="120"/>
        <w:rPr>
          <w:rFonts w:ascii="Arial" w:hAnsi="Arial" w:cs="Arial"/>
          <w:b/>
          <w:iCs/>
          <w:kern w:val="2"/>
        </w:rPr>
      </w:pPr>
    </w:p>
    <w:p w:rsidR="00F10989" w:rsidRDefault="00F10989" w:rsidP="00F10989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:rsidR="00F10989" w:rsidRDefault="00F10989" w:rsidP="00F10989">
      <w:pPr>
        <w:ind w:left="425"/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:rsidR="00F10989" w:rsidRDefault="00F10989" w:rsidP="00F10989">
      <w:pPr>
        <w:spacing w:before="120"/>
        <w:rPr>
          <w:rFonts w:ascii="Arial" w:hAnsi="Arial" w:cs="Arial"/>
          <w:b/>
          <w:i/>
          <w:iCs/>
          <w:kern w:val="2"/>
          <w:sz w:val="8"/>
          <w:szCs w:val="8"/>
        </w:rPr>
      </w:pPr>
    </w:p>
    <w:p w:rsidR="00F10989" w:rsidRDefault="00F10989" w:rsidP="00F10989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:rsidR="00F10989" w:rsidRDefault="00F10989" w:rsidP="00F10989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</w:p>
    <w:p w:rsidR="00F10989" w:rsidRDefault="00F10989" w:rsidP="00F10989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D7BE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E1B9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:rsidR="00F10989" w:rsidRDefault="00F10989" w:rsidP="00F10989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:rsidR="00F10989" w:rsidRDefault="00F10989" w:rsidP="00F10989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rPr>
          <w:rFonts w:ascii="Arial" w:hAnsi="Arial" w:cs="Arial"/>
          <w:b/>
          <w:kern w:val="2"/>
        </w:rPr>
      </w:pPr>
    </w:p>
    <w:p w:rsidR="00F10989" w:rsidRDefault="00F10989" w:rsidP="00F10989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F10989" w:rsidRDefault="00F10989" w:rsidP="00F10989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…….……………………......................................</w:t>
      </w:r>
    </w:p>
    <w:p w:rsidR="00F10989" w:rsidRDefault="00F10989" w:rsidP="00F10989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F10989" w:rsidRDefault="00F10989" w:rsidP="00F10989">
      <w:pPr>
        <w:ind w:right="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F10989" w:rsidRDefault="00F10989" w:rsidP="00F10989">
      <w:pPr>
        <w:ind w:right="70"/>
        <w:rPr>
          <w:rFonts w:ascii="Arial" w:hAnsi="Arial" w:cs="Arial"/>
          <w:bCs/>
          <w:iCs/>
        </w:rPr>
      </w:pPr>
    </w:p>
    <w:p w:rsidR="00956017" w:rsidRDefault="00956017"/>
    <w:sectPr w:rsidR="0095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CE315D"/>
    <w:multiLevelType w:val="hybridMultilevel"/>
    <w:tmpl w:val="F4BEC980"/>
    <w:lvl w:ilvl="0" w:tplc="BFF807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483914">
    <w:abstractNumId w:val="1"/>
  </w:num>
  <w:num w:numId="2" w16cid:durableId="528764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89"/>
    <w:rsid w:val="00956017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EC4845"/>
  <w15:chartTrackingRefBased/>
  <w15:docId w15:val="{8CF18D9B-AEB7-4792-A4F3-2B1C38F2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F10989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F10989"/>
    <w:pPr>
      <w:suppressLineNumbers/>
    </w:pPr>
  </w:style>
  <w:style w:type="paragraph" w:customStyle="1" w:styleId="Standard">
    <w:name w:val="Standard"/>
    <w:rsid w:val="00F109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0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098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2023-03-27T12:00:00Z</dcterms:created>
  <dcterms:modified xsi:type="dcterms:W3CDTF">2023-03-27T12:01:00Z</dcterms:modified>
</cp:coreProperties>
</file>